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5" w:rsidRPr="00B41C05" w:rsidRDefault="00B41C05" w:rsidP="00B41C05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Niêm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yết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các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khoản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proofErr w:type="gram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thu</w:t>
      </w:r>
      <w:proofErr w:type="spellEnd"/>
      <w:proofErr w:type="gram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chi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trong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quy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định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và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ngoài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quy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>định</w:t>
      </w:r>
      <w:proofErr w:type="spellEnd"/>
      <w:r w:rsidRPr="00B41C05">
        <w:rPr>
          <w:rFonts w:ascii="inherit" w:eastAsia="Times New Roman" w:hAnsi="inherit" w:cs="Arial"/>
          <w:b/>
          <w:color w:val="333333"/>
          <w:kern w:val="36"/>
          <w:sz w:val="36"/>
          <w:szCs w:val="36"/>
        </w:rPr>
        <w:t xml:space="preserve"> </w:t>
      </w:r>
      <w:proofErr w:type="spellStart"/>
      <w:r w:rsidRPr="00B41C05">
        <w:rPr>
          <w:rFonts w:eastAsia="Times New Roman" w:cs="Times New Roman"/>
          <w:b/>
          <w:color w:val="333333"/>
          <w:kern w:val="36"/>
          <w:szCs w:val="28"/>
        </w:rPr>
        <w:t>năm</w:t>
      </w:r>
      <w:proofErr w:type="spellEnd"/>
      <w:r w:rsidRPr="00B41C0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b/>
          <w:color w:val="333333"/>
          <w:kern w:val="36"/>
          <w:szCs w:val="28"/>
        </w:rPr>
        <w:t>học</w:t>
      </w:r>
      <w:proofErr w:type="spellEnd"/>
      <w:r w:rsidRPr="00B41C05">
        <w:rPr>
          <w:rFonts w:eastAsia="Times New Roman" w:cs="Times New Roman"/>
          <w:b/>
          <w:color w:val="333333"/>
          <w:kern w:val="36"/>
          <w:szCs w:val="28"/>
        </w:rPr>
        <w:t xml:space="preserve"> 2022-202</w:t>
      </w:r>
    </w:p>
    <w:p w:rsidR="00B41C05" w:rsidRPr="00B41C05" w:rsidRDefault="00B41C05" w:rsidP="00B41C0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Cs w:val="28"/>
        </w:rPr>
      </w:pPr>
      <w:proofErr w:type="spellStart"/>
      <w:r w:rsidRPr="00B41C05">
        <w:rPr>
          <w:rFonts w:eastAsia="Times New Roman" w:cs="Times New Roman"/>
          <w:color w:val="333333"/>
          <w:szCs w:val="28"/>
        </w:rPr>
        <w:t>Căn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cứ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Công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văn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số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1528/SGĐT-KHTC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ngày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08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8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2022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của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UBND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tỉnh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Hưng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Yên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về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việc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dẫn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thực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hiện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đầu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học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2022-2023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nhà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công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khai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theo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định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và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ngoài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định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như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sau</w:t>
      </w:r>
      <w:proofErr w:type="spellEnd"/>
      <w:r w:rsidRPr="00B41C05">
        <w:rPr>
          <w:rFonts w:eastAsia="Times New Roman" w:cs="Times New Roman"/>
          <w:color w:val="333333"/>
          <w:szCs w:val="28"/>
        </w:rPr>
        <w:t>:</w:t>
      </w:r>
    </w:p>
    <w:p w:rsidR="00B41C05" w:rsidRPr="00B41C05" w:rsidRDefault="00B41C05" w:rsidP="00B41C0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a)</w:t>
      </w:r>
      <w:r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theo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định</w:t>
      </w:r>
      <w:proofErr w:type="spellEnd"/>
      <w:r w:rsidRPr="00B41C05">
        <w:rPr>
          <w:rFonts w:eastAsia="Times New Roman" w:cs="Times New Roman"/>
          <w:color w:val="333333"/>
          <w:szCs w:val="28"/>
        </w:rPr>
        <w:t>:</w:t>
      </w:r>
    </w:p>
    <w:p w:rsidR="00B41C05" w:rsidRPr="00B41C05" w:rsidRDefault="00B41C05" w:rsidP="00B41C05">
      <w:pPr>
        <w:ind w:firstLine="720"/>
      </w:pPr>
      <w:r w:rsidRPr="00B41C05">
        <w:t>+ </w:t>
      </w:r>
      <w:proofErr w:type="spellStart"/>
      <w:r w:rsidRPr="00B41C05">
        <w:t>Tiền</w:t>
      </w:r>
      <w:proofErr w:type="spellEnd"/>
      <w:r w:rsidRPr="00B41C05">
        <w:t xml:space="preserve"> </w:t>
      </w:r>
      <w:proofErr w:type="spellStart"/>
      <w:r w:rsidRPr="00B41C05">
        <w:t>học</w:t>
      </w:r>
      <w:proofErr w:type="spellEnd"/>
      <w:r w:rsidRPr="00B41C05">
        <w:t xml:space="preserve"> </w:t>
      </w:r>
      <w:proofErr w:type="spellStart"/>
      <w:r w:rsidRPr="00B41C05">
        <w:t>phí</w:t>
      </w:r>
      <w:proofErr w:type="spellEnd"/>
      <w:r w:rsidRPr="00B41C05">
        <w:t>: 63.000/</w:t>
      </w:r>
      <w:proofErr w:type="spellStart"/>
      <w:r w:rsidRPr="00B41C05">
        <w:t>tháng</w:t>
      </w:r>
      <w:proofErr w:type="spellEnd"/>
      <w:r w:rsidRPr="00B41C05">
        <w:t xml:space="preserve">/ </w:t>
      </w:r>
      <w:proofErr w:type="spellStart"/>
      <w:r w:rsidRPr="00B41C05">
        <w:t>trẻ</w:t>
      </w:r>
      <w:proofErr w:type="spellEnd"/>
      <w:r w:rsidRPr="00B41C05">
        <w:t> (</w:t>
      </w:r>
      <w:proofErr w:type="spellStart"/>
      <w:r w:rsidRPr="00B41C05">
        <w:t>Đối</w:t>
      </w:r>
      <w:proofErr w:type="spellEnd"/>
      <w:r w:rsidRPr="00B41C05">
        <w:t xml:space="preserve"> </w:t>
      </w:r>
      <w:proofErr w:type="spellStart"/>
      <w:r w:rsidRPr="00B41C05">
        <w:t>với</w:t>
      </w:r>
      <w:proofErr w:type="spellEnd"/>
      <w:r w:rsidRPr="00B41C05">
        <w:t xml:space="preserve"> </w:t>
      </w:r>
      <w:proofErr w:type="spellStart"/>
      <w:r w:rsidRPr="00B41C05">
        <w:t>trẻ</w:t>
      </w:r>
      <w:proofErr w:type="spellEnd"/>
      <w:r w:rsidRPr="00B41C05">
        <w:t xml:space="preserve"> </w:t>
      </w:r>
      <w:proofErr w:type="spellStart"/>
      <w:r w:rsidRPr="00B41C05">
        <w:t>Nhà</w:t>
      </w:r>
      <w:proofErr w:type="spellEnd"/>
      <w:r w:rsidRPr="00B41C05">
        <w:t xml:space="preserve"> </w:t>
      </w:r>
      <w:proofErr w:type="spellStart"/>
      <w:r w:rsidRPr="00B41C05">
        <w:t>trẻ</w:t>
      </w:r>
      <w:proofErr w:type="spellEnd"/>
      <w:r w:rsidRPr="00B41C05">
        <w:t>)</w:t>
      </w:r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            </w:t>
      </w:r>
      <w:r>
        <w:rPr>
          <w:rFonts w:eastAsia="Times New Roman" w:cs="Times New Roman"/>
          <w:color w:val="333333"/>
          <w:szCs w:val="28"/>
        </w:rPr>
        <w:t xml:space="preserve">                      </w:t>
      </w:r>
      <w:r w:rsidRPr="00B41C05">
        <w:rPr>
          <w:rFonts w:eastAsia="Times New Roman" w:cs="Times New Roman"/>
          <w:color w:val="333333"/>
          <w:szCs w:val="28"/>
        </w:rPr>
        <w:t> 50.000/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/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  <w:r w:rsidRPr="00B41C05">
        <w:rPr>
          <w:rFonts w:eastAsia="Times New Roman" w:cs="Times New Roman"/>
          <w:color w:val="333333"/>
          <w:szCs w:val="28"/>
        </w:rPr>
        <w:t> (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Đối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với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Mẫu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giáo</w:t>
      </w:r>
      <w:proofErr w:type="spellEnd"/>
      <w:r w:rsidRPr="00B41C05">
        <w:rPr>
          <w:rFonts w:eastAsia="Times New Roman" w:cs="Times New Roman"/>
          <w:color w:val="333333"/>
          <w:szCs w:val="28"/>
        </w:rPr>
        <w:t>)</w:t>
      </w:r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>         </w:t>
      </w:r>
      <w:r>
        <w:rPr>
          <w:rFonts w:eastAsia="Times New Roman" w:cs="Times New Roman"/>
          <w:color w:val="333333"/>
          <w:szCs w:val="28"/>
        </w:rPr>
        <w:tab/>
      </w:r>
      <w:r w:rsidRPr="00B41C05"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dịch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vụ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hỗ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trợ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hoạt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động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giáo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dục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: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điện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thắp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chạy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quạt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lớp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học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7.000/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/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  <w:r>
        <w:rPr>
          <w:rFonts w:eastAsia="Times New Roman" w:cs="Times New Roman"/>
          <w:color w:val="333333"/>
          <w:szCs w:val="28"/>
        </w:rPr>
        <w:t xml:space="preserve">           +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uống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6.000/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ind w:left="720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                                                                                            </w:t>
      </w:r>
      <w:r>
        <w:rPr>
          <w:rFonts w:eastAsia="Times New Roman" w:cs="Times New Roman"/>
          <w:color w:val="333333"/>
          <w:szCs w:val="28"/>
        </w:rPr>
        <w:t xml:space="preserve">                              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thuê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dọn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vệ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sinh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5.000/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ab/>
      </w:r>
      <w:r w:rsidRPr="00B41C05">
        <w:rPr>
          <w:rFonts w:eastAsia="Times New Roman" w:cs="Times New Roman"/>
          <w:color w:val="333333"/>
          <w:szCs w:val="28"/>
        </w:rPr>
        <w:t xml:space="preserve">b)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Các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khoản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41C05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dịch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vụ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theo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thỏa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thuận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: </w:t>
      </w:r>
    </w:p>
    <w:p w:rsidR="00B41C05" w:rsidRPr="00B41C05" w:rsidRDefault="00B41C05" w:rsidP="00B41C05">
      <w:pPr>
        <w:shd w:val="clear" w:color="auto" w:fill="FFFFFF"/>
        <w:spacing w:after="150" w:line="240" w:lineRule="auto"/>
        <w:ind w:firstLine="720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bảo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hiểm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thân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thể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tự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nguyện</w:t>
      </w:r>
      <w:proofErr w:type="spellEnd"/>
      <w:r w:rsidRPr="00B41C05">
        <w:rPr>
          <w:rFonts w:eastAsia="Times New Roman" w:cs="Times New Roman"/>
          <w:color w:val="333333"/>
          <w:szCs w:val="28"/>
        </w:rPr>
        <w:t>): 150.000/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    </w:t>
      </w:r>
      <w:r>
        <w:rPr>
          <w:rFonts w:eastAsia="Times New Roman" w:cs="Times New Roman"/>
          <w:color w:val="333333"/>
          <w:szCs w:val="28"/>
        </w:rPr>
        <w:t xml:space="preserve">      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học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Tiếng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anh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80.000/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</w:t>
      </w:r>
      <w:r>
        <w:rPr>
          <w:rFonts w:eastAsia="Times New Roman" w:cs="Times New Roman"/>
          <w:color w:val="333333"/>
          <w:szCs w:val="28"/>
        </w:rPr>
        <w:t xml:space="preserve">       + </w:t>
      </w:r>
      <w:proofErr w:type="spellStart"/>
      <w:r>
        <w:rPr>
          <w:rFonts w:eastAsia="Times New Roman" w:cs="Times New Roman"/>
          <w:color w:val="333333"/>
          <w:szCs w:val="28"/>
        </w:rPr>
        <w:t>Ti</w:t>
      </w:r>
      <w:r w:rsidRPr="00B41C05">
        <w:rPr>
          <w:rFonts w:eastAsia="Times New Roman" w:cs="Times New Roman"/>
          <w:color w:val="333333"/>
          <w:szCs w:val="28"/>
        </w:rPr>
        <w:t>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ăn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12.000/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ngày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          </w:t>
      </w:r>
      <w:proofErr w:type="gramStart"/>
      <w:r>
        <w:rPr>
          <w:rFonts w:eastAsia="Times New Roman" w:cs="Times New Roman"/>
          <w:color w:val="333333"/>
          <w:szCs w:val="28"/>
        </w:rPr>
        <w:t>+  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proofErr w:type="gram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cấp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45.000/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   </w:t>
      </w:r>
      <w:r>
        <w:rPr>
          <w:rFonts w:eastAsia="Times New Roman" w:cs="Times New Roman"/>
          <w:color w:val="333333"/>
          <w:szCs w:val="28"/>
        </w:rPr>
        <w:t xml:space="preserve">       +</w:t>
      </w:r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trông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trưa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45.000/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bookmarkStart w:id="0" w:name="_GoBack"/>
      <w:bookmarkEnd w:id="0"/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    </w:t>
      </w:r>
      <w:r>
        <w:rPr>
          <w:rFonts w:eastAsia="Times New Roman" w:cs="Times New Roman"/>
          <w:color w:val="333333"/>
          <w:szCs w:val="28"/>
        </w:rPr>
        <w:t xml:space="preserve">      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chất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đốt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20.000/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tháng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          +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Tiền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hao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mòn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bán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trú</w:t>
      </w:r>
      <w:proofErr w:type="spellEnd"/>
      <w:r w:rsidRPr="00B41C05">
        <w:rPr>
          <w:rFonts w:eastAsia="Times New Roman" w:cs="Times New Roman"/>
          <w:color w:val="333333"/>
          <w:szCs w:val="28"/>
        </w:rPr>
        <w:t>: 80.000/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năm</w:t>
      </w:r>
      <w:proofErr w:type="spellEnd"/>
      <w:r w:rsidRPr="00B41C05">
        <w:rPr>
          <w:rFonts w:eastAsia="Times New Roman" w:cs="Times New Roman"/>
          <w:color w:val="333333"/>
          <w:szCs w:val="28"/>
        </w:rPr>
        <w:t>/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trẻ</w:t>
      </w:r>
      <w:proofErr w:type="spellEnd"/>
    </w:p>
    <w:p w:rsidR="00B41C05" w:rsidRPr="00B41C05" w:rsidRDefault="00B41C05" w:rsidP="00B41C05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</w:rPr>
      </w:pPr>
      <w:r>
        <w:rPr>
          <w:rFonts w:eastAsia="Times New Roman" w:cs="Times New Roman"/>
          <w:color w:val="333333"/>
          <w:szCs w:val="28"/>
        </w:rPr>
        <w:t xml:space="preserve"> 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2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3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4</w:t>
      </w:r>
    </w:p>
    <w:p w:rsidR="00B41C05" w:rsidRPr="00B41C05" w:rsidRDefault="00B41C05" w:rsidP="00B41C05">
      <w:pPr>
        <w:shd w:val="clear" w:color="auto" w:fill="FFFFFF"/>
        <w:spacing w:before="300" w:after="300" w:line="240" w:lineRule="auto"/>
        <w:ind w:firstLine="22384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>5</w:t>
      </w:r>
    </w:p>
    <w:p w:rsidR="00B41C05" w:rsidRPr="00B41C05" w:rsidRDefault="00B41C05" w:rsidP="00B41C05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28"/>
        </w:rPr>
      </w:pPr>
      <w:r w:rsidRPr="00B41C05">
        <w:rPr>
          <w:rFonts w:eastAsia="Times New Roman" w:cs="Times New Roman"/>
          <w:color w:val="333333"/>
          <w:szCs w:val="28"/>
        </w:rPr>
        <w:t xml:space="preserve">Click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để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đánh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giá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bài</w:t>
      </w:r>
      <w:proofErr w:type="spellEnd"/>
      <w:r w:rsidRPr="00B41C0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41C05">
        <w:rPr>
          <w:rFonts w:eastAsia="Times New Roman" w:cs="Times New Roman"/>
          <w:color w:val="333333"/>
          <w:szCs w:val="28"/>
        </w:rPr>
        <w:t>viết</w:t>
      </w:r>
      <w:proofErr w:type="spellEnd"/>
    </w:p>
    <w:p w:rsidR="008A3D1E" w:rsidRPr="00B41C05" w:rsidRDefault="008A3D1E">
      <w:pPr>
        <w:rPr>
          <w:rFonts w:cs="Times New Roman"/>
          <w:szCs w:val="28"/>
        </w:rPr>
      </w:pPr>
    </w:p>
    <w:sectPr w:rsidR="008A3D1E" w:rsidRPr="00B41C05" w:rsidSect="00577D75">
      <w:pgSz w:w="11907" w:h="16840" w:code="9"/>
      <w:pgMar w:top="851" w:right="851" w:bottom="851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BE7"/>
    <w:multiLevelType w:val="hybridMultilevel"/>
    <w:tmpl w:val="28B86B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5"/>
    <w:rsid w:val="002D729B"/>
    <w:rsid w:val="00577D75"/>
    <w:rsid w:val="008A3D1E"/>
    <w:rsid w:val="00B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C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C0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1C05"/>
    <w:rPr>
      <w:color w:val="0000FF"/>
      <w:u w:val="single"/>
    </w:rPr>
  </w:style>
  <w:style w:type="character" w:customStyle="1" w:styleId="text-mobile">
    <w:name w:val="text-mobile"/>
    <w:basedOn w:val="DefaultParagraphFont"/>
    <w:rsid w:val="00B41C05"/>
  </w:style>
  <w:style w:type="paragraph" w:styleId="NormalWeb">
    <w:name w:val="Normal (Web)"/>
    <w:basedOn w:val="Normal"/>
    <w:uiPriority w:val="99"/>
    <w:semiHidden/>
    <w:unhideWhenUsed/>
    <w:rsid w:val="00B41C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otalstar">
    <w:name w:val="totalstar"/>
    <w:basedOn w:val="DefaultParagraphFont"/>
    <w:rsid w:val="00B41C05"/>
  </w:style>
  <w:style w:type="character" w:customStyle="1" w:styleId="totalrating">
    <w:name w:val="totalrating"/>
    <w:basedOn w:val="DefaultParagraphFont"/>
    <w:rsid w:val="00B41C05"/>
  </w:style>
  <w:style w:type="paragraph" w:styleId="BalloonText">
    <w:name w:val="Balloon Text"/>
    <w:basedOn w:val="Normal"/>
    <w:link w:val="BalloonTextChar"/>
    <w:uiPriority w:val="99"/>
    <w:semiHidden/>
    <w:unhideWhenUsed/>
    <w:rsid w:val="00B4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1C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C05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41C05"/>
    <w:rPr>
      <w:color w:val="0000FF"/>
      <w:u w:val="single"/>
    </w:rPr>
  </w:style>
  <w:style w:type="character" w:customStyle="1" w:styleId="text-mobile">
    <w:name w:val="text-mobile"/>
    <w:basedOn w:val="DefaultParagraphFont"/>
    <w:rsid w:val="00B41C05"/>
  </w:style>
  <w:style w:type="paragraph" w:styleId="NormalWeb">
    <w:name w:val="Normal (Web)"/>
    <w:basedOn w:val="Normal"/>
    <w:uiPriority w:val="99"/>
    <w:semiHidden/>
    <w:unhideWhenUsed/>
    <w:rsid w:val="00B41C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otalstar">
    <w:name w:val="totalstar"/>
    <w:basedOn w:val="DefaultParagraphFont"/>
    <w:rsid w:val="00B41C05"/>
  </w:style>
  <w:style w:type="character" w:customStyle="1" w:styleId="totalrating">
    <w:name w:val="totalrating"/>
    <w:basedOn w:val="DefaultParagraphFont"/>
    <w:rsid w:val="00B41C05"/>
  </w:style>
  <w:style w:type="paragraph" w:styleId="BalloonText">
    <w:name w:val="Balloon Text"/>
    <w:basedOn w:val="Normal"/>
    <w:link w:val="BalloonTextChar"/>
    <w:uiPriority w:val="99"/>
    <w:semiHidden/>
    <w:unhideWhenUsed/>
    <w:rsid w:val="00B4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4101">
                  <w:marLeft w:val="0"/>
                  <w:marRight w:val="0"/>
                  <w:marTop w:val="0"/>
                  <w:marBottom w:val="300"/>
                  <w:divBdr>
                    <w:top w:val="single" w:sz="6" w:space="9" w:color="D6D6D6"/>
                    <w:left w:val="single" w:sz="6" w:space="27" w:color="D6D6D6"/>
                    <w:bottom w:val="single" w:sz="6" w:space="9" w:color="D6D6D6"/>
                    <w:right w:val="single" w:sz="6" w:space="27" w:color="D6D6D6"/>
                  </w:divBdr>
                  <w:divsChild>
                    <w:div w:id="85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274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5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0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63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2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1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96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94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2023-04-06T00:55:00Z</dcterms:created>
  <dcterms:modified xsi:type="dcterms:W3CDTF">2023-04-06T01:02:00Z</dcterms:modified>
</cp:coreProperties>
</file>